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3F2F8CF" w:rsidR="00167098" w:rsidRPr="00167098" w:rsidRDefault="007A699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4, 2024 - August 10,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67E4C0C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A7D2B4A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9C718C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941B9D3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F797732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220393E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F42C55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261430C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299AE0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AAAED4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E3C7CAA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241F16E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8D42AD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B46E900" w:rsidR="00167098" w:rsidRPr="00167098" w:rsidRDefault="007A699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A699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A6999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