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6FB6825" w:rsidR="00167098" w:rsidRPr="00167098" w:rsidRDefault="006C0F8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24, 2024 - November 30,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598A7B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22C219E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84DB62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1A2FEC8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A38F82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B57BF14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229783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B326484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0FA1D5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512D93A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8212CA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D95120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77F7AF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C77ACD" w:rsidR="00167098" w:rsidRPr="00167098" w:rsidRDefault="006C0F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0F8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0F8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