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94D5BB2" w:rsidR="00167098" w:rsidRPr="00167098" w:rsidRDefault="0029372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12, 2025 - January 18,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465FC3E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98F9663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383C649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3F7D3C4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1B43B18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1930541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ED2F7BA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B02292B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DA099CC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EB65056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AA0B72B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89B284B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B6EAA6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4B603C1" w:rsidR="00167098" w:rsidRPr="00167098" w:rsidRDefault="002937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9372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9372D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