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D836369" w:rsidR="00167098" w:rsidRPr="00167098" w:rsidRDefault="007152A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9, 2025 - June 15,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D645CEF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F4DEAB4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732FA8C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0365E10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8F89296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7D31D1E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0CD213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6A0037C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9FD74C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8642DB6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ACF9E59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1585D74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B0C9B70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BA81B72" w:rsidR="00167098" w:rsidRPr="00167098" w:rsidRDefault="007152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152A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152A7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