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6FF120" w:rsidR="00167098" w:rsidRPr="00167098" w:rsidRDefault="008C664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17, 2026 - August 23,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BD992E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4CEB3D2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C28A8EE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4FB806F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1F23FE3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732F86B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232652F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1D7D2DA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A59994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E69C36D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F3F0973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EB71C74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39FF35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295D0A0" w:rsidR="00167098" w:rsidRPr="00167098" w:rsidRDefault="008C6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C664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C664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