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7713E6" w:rsidR="00167098" w:rsidRPr="00167098" w:rsidRDefault="00087A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30, 2026 - September 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9E024D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4DF1280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DE5666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E3D43F6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53204B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88970A6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D34CD1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5E20FDE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7AEAFC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6D96202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53251C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9E31ABF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1E8622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39DFE76" w:rsidR="00167098" w:rsidRPr="00167098" w:rsidRDefault="00087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87A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87AD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