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30E3DFB" w:rsidR="00167098" w:rsidRPr="00167098" w:rsidRDefault="00F31B7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2026 - November 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39B0C67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19BED9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CA030FC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23706EC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277A5F1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DCD6CF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20E29C3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416EA8B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F6E74B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A93C409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BA3E4F1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D06212E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1E22AE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024268D" w:rsidR="00167098" w:rsidRPr="00167098" w:rsidRDefault="00F31B7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31B7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31B7D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