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712A32D" w:rsidR="00167098" w:rsidRPr="00167098" w:rsidRDefault="00FC0C8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16, 2026 - November 22,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06A2FB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D04EDC3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A5ECF75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D7842EB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8A95EE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09CAA8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87F97A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FE54B71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3C5F16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78FF6DE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EDD91F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25C2AAC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53F815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A6FFF2F" w:rsidR="00167098" w:rsidRPr="00167098" w:rsidRDefault="00FC0C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C0C8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