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04C2990" w:rsidR="00167098" w:rsidRPr="00167098" w:rsidRDefault="0067404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6, 2026 - December 12,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7586117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E1406B2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F2B462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4E06913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151DEAE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A91C91D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5624FA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901A8C0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F099AA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8F240F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CD2BCE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5C00A6A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BD6B04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81FCEA7" w:rsidR="00167098" w:rsidRPr="00167098" w:rsidRDefault="0067404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7404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7404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