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7D9EEEA" w:rsidR="00167098" w:rsidRPr="00167098" w:rsidRDefault="00CD22D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19, 2027 - July 25,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7389F6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696B3DC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116F66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73579EB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21A4E4A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297A706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CA260C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5A68E26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C202233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124FB83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627A40F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A4025A6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FC2AEEE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2894109" w:rsidR="00167098" w:rsidRPr="00167098" w:rsidRDefault="00CD22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D22D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D22D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