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C1E92E" w:rsidR="00167098" w:rsidRPr="00167098" w:rsidRDefault="000126B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17, 2027 - October 23,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7053A74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90E4434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45DD8AC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5EDD297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F94D752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37AC923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7D3DA5A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B09DF05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CE9CBA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FAAA258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A723016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5B973B1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CD2FD68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ADE6D2B" w:rsidR="00167098" w:rsidRPr="00167098" w:rsidRDefault="000126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126B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126BD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