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CDF3B3" w:rsidR="00167098" w:rsidRPr="00167098" w:rsidRDefault="009B321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23, 2028 - January 29,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58D35C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FB36EE8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C3D314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D273640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92794A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888976B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7D6712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6C4BEB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D4E5A1F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2114E0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4BCED2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E74D0E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E71948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85384BB" w:rsidR="00167098" w:rsidRPr="00167098" w:rsidRDefault="009B32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321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321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