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06F0D4" w:rsidR="00167098" w:rsidRPr="00167098" w:rsidRDefault="00A20A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2028 - February 26,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B884A8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288B223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50EE3F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184AFD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C84F54C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F19793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8C294D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002AC9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3A4E98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330C68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42C786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F4F4B9A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372F03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35AC7D1" w:rsidR="00167098" w:rsidRPr="00167098" w:rsidRDefault="00A20A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0A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0AD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