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5AAFBA" w:rsidR="00167098" w:rsidRPr="00167098" w:rsidRDefault="005A73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17, 2028 - July 23,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6E909E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7BF607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A4002F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528525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85688E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B89CB4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599336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81E325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456460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2AF6E7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458B37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9AF5C9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D28AD3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800E6F2" w:rsidR="00167098" w:rsidRPr="00167098" w:rsidRDefault="005A73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A73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A735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