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3405F25" w:rsidR="00167098" w:rsidRPr="00167098" w:rsidRDefault="008F32B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30, 2028 - August 5,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6FD47E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14C59FF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9FA0D6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4D02671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4DEB2D3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23E0280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8EE0B1B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E862B81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EE0597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405573F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5D9CD52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077F754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508B77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64F3899" w:rsidR="00167098" w:rsidRPr="00167098" w:rsidRDefault="008F32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F32B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F32B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