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6FD0EBB" w:rsidR="00167098" w:rsidRPr="00167098" w:rsidRDefault="003E248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25, 2028 - October 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7C257C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1F75BA2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43F840D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C6387E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D5F8CA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35D3CB0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841123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73140D3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E3C9C4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2DF7D24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76155B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80C791F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6F81EC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D5C677F" w:rsidR="00167098" w:rsidRPr="00167098" w:rsidRDefault="003E24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E248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E248B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