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D6FFD33" w:rsidR="00167098" w:rsidRPr="00167098" w:rsidRDefault="00AE33E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5, 2029 - March 11,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5124FE4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EB45C51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F6F77D2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BB8D0EA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41C2D5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17793FE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0A11D6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D785B4A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6A935F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D30A9D9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023D6F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50BB52F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170FB08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8F2EBC9" w:rsidR="00167098" w:rsidRPr="00167098" w:rsidRDefault="00AE33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E33E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E33E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