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D01D58" w:rsidR="00167098" w:rsidRPr="00167098" w:rsidRDefault="00C9503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16, 2029 - April 22,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370E62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1B5CD28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270A1C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4FEE68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7534BC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F213C85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19E781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EAE0B5A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023B27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59F4ACC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CA513A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7278FB0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F35892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FEA4A9A" w:rsidR="00167098" w:rsidRPr="00167098" w:rsidRDefault="00C950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9503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9503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