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7B5264" w:rsidR="00167098" w:rsidRPr="00167098" w:rsidRDefault="00470B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9, 2029 - July 15,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C3788D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334220F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4E0F0B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AF6FBC4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11A002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57A80E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B5FCE1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A31664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2A362A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74D721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0DB037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A96FE00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08B6AF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59BFB3E" w:rsidR="00167098" w:rsidRPr="00167098" w:rsidRDefault="00470B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70B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70B16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