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4A227F" w:rsidR="004A5242" w:rsidRPr="004A5242" w:rsidRDefault="001135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24, 2019 - June 30,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1A6734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6EC807D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C2D862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FF1A0D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97C7DC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0A2F551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475595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56193BD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0BAE31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D9D786B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9754AD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B922A43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742774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B7870F2" w:rsidR="004A5242" w:rsidRPr="004A5242" w:rsidRDefault="001135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1355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13555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