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D6D07E" w:rsidR="004A5242" w:rsidRPr="004A5242" w:rsidRDefault="001C18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15, 2019 - July 21,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909AE41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01BA06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244B82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10B3BEE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DC729E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A8241B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032761B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0AA9998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37E7F2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3CD16F3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E08067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923C3C9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6EE5BA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69E7325" w:rsidR="004A5242" w:rsidRPr="004A5242" w:rsidRDefault="001C18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C18B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18BC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