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6C2CF4" w:rsidR="004A5242" w:rsidRPr="004A5242" w:rsidRDefault="00B868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2021 - July 18,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EC242B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A7602A9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E47D91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7812090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A6C918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57003F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489002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1F20EF7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724528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318CA8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0F2AD4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0CBF7C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B63192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D09328" w:rsidR="004A5242" w:rsidRPr="004A5242" w:rsidRDefault="00B868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68B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868B4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