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E05AB0E" w:rsidR="004A5242" w:rsidRPr="004A5242" w:rsidRDefault="006C29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2, 2022 - January 8,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231DCB9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4BFB7D6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12508E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D7D0684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BBC591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22AA96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DA2AA5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E9AFE35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CAD5ED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EE7B739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432141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6911DA8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51BDDE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03EBBC1" w:rsidR="004A5242" w:rsidRPr="004A5242" w:rsidRDefault="006C29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293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C293F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