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253E56" w:rsidR="004A5242" w:rsidRPr="004A5242" w:rsidRDefault="00B75C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7, 2022 - February 13,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58D671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8E8E067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7CF514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446EED8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9F5489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3BBE3C0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238892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9BEE43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D418494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F320061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5BE9E8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82BF042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6FB6FB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7AB1458" w:rsidR="004A5242" w:rsidRPr="004A5242" w:rsidRDefault="00B75C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5C8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75C87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