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A6BB9F" w:rsidR="004A5242" w:rsidRPr="004A5242" w:rsidRDefault="00DF6F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3, 2022 - April 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E716E2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F05BE29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3F20C5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F8567BE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17E61B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F82ED6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CB7E70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DA74427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2E9ECA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92BBB8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18D59A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626B28D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11170D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E6B298" w:rsidR="004A5242" w:rsidRPr="004A5242" w:rsidRDefault="00DF6F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F6F0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DF6F03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