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49A19D" w:rsidR="004A5242" w:rsidRPr="004A5242" w:rsidRDefault="00780A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2022 - April 30,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1C2E36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B5C4FD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757F8F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11CB21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A3F772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630B16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9139AC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EA63E8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6EEED0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21ACA7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DA740F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6809F4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0BFD3C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4679212" w:rsidR="004A5242" w:rsidRPr="004A5242" w:rsidRDefault="00780A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0A9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80A9E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