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6B7432" w:rsidR="004A5242" w:rsidRPr="004A5242" w:rsidRDefault="004109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15, 2023 - January 21,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760E4A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1F421C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9CB728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810AEA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4CB729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A153C9C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9EF1AD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DB3859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5C4741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8B0FF7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873FC2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28D2FD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050812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0FD623" w:rsidR="004A5242" w:rsidRPr="004A5242" w:rsidRDefault="004109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09B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109B1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