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19F71B" w:rsidR="004A5242" w:rsidRPr="004A5242" w:rsidRDefault="009435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6, 2023 - March 12,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E6F5B7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18377CD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917B8D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731014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D7E402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74EE4F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C8611E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18CD39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C39A2B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0CE6681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3D11E4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50A8640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2AAD28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4637E05" w:rsidR="004A5242" w:rsidRPr="004A5242" w:rsidRDefault="009435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4359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4359C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