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0AEC42" w:rsidR="004A5242" w:rsidRPr="004A5242" w:rsidRDefault="00C57E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1, 2024 - January 7,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E5E0D20" w:rsidR="004A5242" w:rsidRPr="004A5242" w:rsidRDefault="00C57E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B387C09" w:rsidR="004A5242" w:rsidRPr="004A5242" w:rsidRDefault="00C57E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1895A0" w:rsidR="004A5242" w:rsidRPr="004A5242" w:rsidRDefault="00C57E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83A9B22" w:rsidR="004A5242" w:rsidRPr="004A5242" w:rsidRDefault="00C57E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C6D0ED" w:rsidR="004A5242" w:rsidRPr="004A5242" w:rsidRDefault="00C57E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6E60D78" w:rsidR="004A5242" w:rsidRPr="004A5242" w:rsidRDefault="00C57E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E1AAEE" w:rsidR="004A5242" w:rsidRPr="004A5242" w:rsidRDefault="00C57E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3546EBD" w:rsidR="004A5242" w:rsidRPr="004A5242" w:rsidRDefault="00C57E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57AAE0F" w:rsidR="004A5242" w:rsidRPr="004A5242" w:rsidRDefault="00C57E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B0FAB87" w:rsidR="004A5242" w:rsidRPr="004A5242" w:rsidRDefault="00C57E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30923E" w:rsidR="004A5242" w:rsidRPr="004A5242" w:rsidRDefault="00C57E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88C86B1" w:rsidR="004A5242" w:rsidRPr="004A5242" w:rsidRDefault="00C57E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AB605B" w:rsidR="004A5242" w:rsidRPr="004A5242" w:rsidRDefault="00C57E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77CBBBD" w:rsidR="004A5242" w:rsidRPr="004A5242" w:rsidRDefault="00C57E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57ED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57ED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