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12C842" w:rsidR="004A5242" w:rsidRPr="004A5242" w:rsidRDefault="001B62E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2024 - May 18,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F51233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BEF8D0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2993F3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FBBB12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2830C0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163B2D2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387F23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79A7CDD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AFA4FA4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669CA87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75E16F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821D43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453B3B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4129AFC" w:rsidR="004A5242" w:rsidRPr="004A5242" w:rsidRDefault="001B62E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B62E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B62E7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