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79A3BA" w:rsidR="004A5242" w:rsidRPr="004A5242" w:rsidRDefault="006F6E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2026 - May 17,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F93201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57B9E3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4542DF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9C3BD9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42DF0F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3CB42F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547488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85960D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584244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76CCBF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E0A62F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3C45A0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79E58A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EF6D34" w:rsidR="004A5242" w:rsidRPr="004A5242" w:rsidRDefault="006F6E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F6EE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F6EE1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