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82F941" w:rsidR="004A5242" w:rsidRPr="004A5242" w:rsidRDefault="00366F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2026 - September 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76AEE1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062B3A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02CB3A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AC2443A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12A4DB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1CF487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F1F03E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B50A3B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964B06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D72EA4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C8D67F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09CCBF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FCCE45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55A0855" w:rsidR="004A5242" w:rsidRPr="004A5242" w:rsidRDefault="00366F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66F4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66F4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