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81D9DA" w:rsidR="004A5242" w:rsidRPr="004A5242" w:rsidRDefault="00E241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7, 2026 - December 13,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281858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B15DF37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50FAF8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869B38E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107639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BE95D90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AFE431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AC2E6C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7D56FA7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F60FDB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C89813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4FDE5D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61B885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B76ADE" w:rsidR="004A5242" w:rsidRPr="004A5242" w:rsidRDefault="00E241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412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24129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