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5214AE" w:rsidR="004A5242" w:rsidRPr="004A5242" w:rsidRDefault="00132A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2027 - February 27,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F99091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5EEEF2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6C2942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5C7AFD1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D80535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D528443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71BE48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D9DB40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F0E04A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619AE4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66E366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88A28E8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AFC7E5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F17E045" w:rsidR="004A5242" w:rsidRPr="004A5242" w:rsidRDefault="00132A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2A8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32A89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