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BC9462" w:rsidR="004A5242" w:rsidRPr="004A5242" w:rsidRDefault="003825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25, 2027 - May 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B8B276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1CEF85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1C7221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614E989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9DEB29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84405A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48A1D1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40F78A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3ABB87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D97499E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A14F46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A58A1BD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BC1F1E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9206EB" w:rsidR="004A5242" w:rsidRPr="004A5242" w:rsidRDefault="003825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8251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8251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