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F7997F" w:rsidR="004A5242" w:rsidRPr="004A5242" w:rsidRDefault="00AF75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2027 - June 12,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BFB3C7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5D5A64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3C1B6E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01A554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895045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D3BB2B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52DE52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DB95A3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764713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45B3FD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D866C8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0A99C6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CC609B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C29D4D" w:rsidR="004A5242" w:rsidRPr="004A5242" w:rsidRDefault="00AF75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F75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F752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