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D383BD" w:rsidR="004A5242" w:rsidRPr="004A5242" w:rsidRDefault="003548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6, 2028 - February 12,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CD9783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CBE19B0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D3FE9B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053156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3889B5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DB95FF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C5F4FE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8EEEB9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8E44EA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75195B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7995B6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6E2ABE4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66CA5B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494609" w:rsidR="004A5242" w:rsidRPr="004A5242" w:rsidRDefault="003548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5480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5480D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