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F2887B" w:rsidR="004A5242" w:rsidRPr="004A5242" w:rsidRDefault="002B55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2028 - November 26,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AA68C8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7B656A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2F7F54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2C05CE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854548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C1B863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818BEF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C0A121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B5CA7D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C3B54C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70F54E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6C3363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07CE4C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B95D15" w:rsidR="004A5242" w:rsidRPr="004A5242" w:rsidRDefault="002B5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55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558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