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256543" w:rsidR="004A5242" w:rsidRPr="004A5242" w:rsidRDefault="00F667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19, 2029 - August 25,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0F4130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64438BF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2B5617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B0A6ABA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325084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C38D360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A0ABA9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6ED91C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FD34FD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96770A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4ED123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7238BEF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5E9ED1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A8ACFD" w:rsidR="004A5242" w:rsidRPr="004A5242" w:rsidRDefault="00F667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6673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6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