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E08FFE" w:rsidR="004A5242" w:rsidRPr="004A5242" w:rsidRDefault="000345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2029 - September 15,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3BDB3B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A2998B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BE2A8D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AAD266F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F34F00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C0608A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5ED799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06DCAB6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D274EF0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6B33F1F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51F1CD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170B52F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A8E020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365E4B" w:rsidR="004A5242" w:rsidRPr="004A5242" w:rsidRDefault="00034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455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4554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