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30B464" w:rsidR="004A5242" w:rsidRPr="004A5242" w:rsidRDefault="005D3C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2029 - October 13,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499943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D5A7DB3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564FEF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DAD65E5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5B2726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E0238A4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632FE2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30F5595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776A16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8005B91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30E811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69E99B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0A179D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743EB9" w:rsidR="004A5242" w:rsidRPr="004A5242" w:rsidRDefault="005D3C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D3CA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D3CAB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