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DC61EB" w:rsidR="004A5242" w:rsidRPr="004A5242" w:rsidRDefault="005420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2030 - March 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54E1FE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339F6CF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32F1AD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DD22EA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517816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1E442C6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D16C3A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9F0280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14B72A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B709AB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35C64A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E1853E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EAE360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247E79" w:rsidR="004A5242" w:rsidRPr="004A5242" w:rsidRDefault="00542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42044" w:rsidRPr="004A5242" w:rsidRDefault="0054204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2044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