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0EFF29" w:rsidR="004A5242" w:rsidRPr="004A5242" w:rsidRDefault="004E46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2030 - August 24,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12F3E1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E322FD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29D9AF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603406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196100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FB63B2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168AFA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6BB939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D4D773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27BC89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641F54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17AA82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D6F3DF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FAB0CC" w:rsidR="004A5242" w:rsidRPr="004A5242" w:rsidRDefault="004E46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E46AB" w:rsidRPr="004A5242" w:rsidRDefault="004E46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E46AB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