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AEBBEA" w:rsidR="004A5242" w:rsidRPr="004A5242" w:rsidRDefault="00BA12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2030 - November 10,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884D16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CCAF50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86CC6F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C0F0DF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E2860B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BA53E5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10063C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67EC324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EADA09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56F4FC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474827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87A757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C184D9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01C04D" w:rsidR="004A5242" w:rsidRPr="004A5242" w:rsidRDefault="00BA12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A12DA" w:rsidRPr="004A5242" w:rsidRDefault="00BA12D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12DA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