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6D584C" w:rsidR="00736569" w:rsidRPr="001C4A37" w:rsidRDefault="00847F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13, 2019 - January 19,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065E12" w:rsid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B86FA88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1C7CE4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4C92423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FC10FD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8DC8E69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2645F7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D42CC97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AC669B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C9E7027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C937B7D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7053DB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6F0A5FA" w:rsidR="004A5242" w:rsidRDefault="00847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BACE3E7" w:rsidR="001C4A37" w:rsidRPr="001C4A37" w:rsidRDefault="00847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7F3C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