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8F4717" w:rsidR="00736569" w:rsidRPr="001C4A37" w:rsidRDefault="00EC07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18, 2019 - March 24,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0345F3" w:rsid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23B23FF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035C63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81A1BA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7EEDB3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B450532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8F24B1F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69D91D5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47B795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62F59A1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FE51BB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9F42503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C1C64F" w:rsidR="004A5242" w:rsidRDefault="00EC070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B9FDFAB" w:rsidR="001C4A37" w:rsidRPr="001C4A37" w:rsidRDefault="00EC070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C070A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