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49453A" w:rsidR="00736569" w:rsidRPr="001C4A37" w:rsidRDefault="004052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24, 2019 - March 30,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5CF7B4" w:rsid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635F173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9DF724" w:rsidR="004A5242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0CAAD01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6559E7A" w:rsidR="004A5242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248C88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444B0A" w:rsidR="004A5242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8EA20C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25A5AC" w:rsidR="004A5242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D6A0F94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101514" w:rsidR="004A5242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06CBAED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5185F6F" w:rsidR="004A5242" w:rsidRDefault="004052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CB53BF" w:rsidR="001C4A37" w:rsidRPr="001C4A37" w:rsidRDefault="004052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052B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