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816FD9" w:rsidR="00736569" w:rsidRPr="001C4A37" w:rsidRDefault="00A20A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23, 2019 - September 29,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C872B9" w:rsid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2349026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473DD6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AA8A58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B5C58C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99FFFE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72B1CB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55EED25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C3CE3B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06E853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6F3CC7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73AC8DD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B8BE41" w:rsidR="004A5242" w:rsidRDefault="00A20A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F29D0A" w:rsidR="001C4A37" w:rsidRPr="001C4A37" w:rsidRDefault="00A20A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0AC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