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513F0D" w:rsidR="00736569" w:rsidRPr="001C4A37" w:rsidRDefault="00344B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9, 2020 - February 15,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620012" w:rsid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FB0A927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E094D5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599204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AEEE81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CCAB690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8AD661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CC72C8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A267DD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3373C1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A6E7E70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E8681E0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6AE7B04" w:rsidR="004A5242" w:rsidRDefault="00344B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16CEC91" w:rsidR="001C4A37" w:rsidRPr="001C4A37" w:rsidRDefault="00344B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44BA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