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827410" w:rsidR="00736569" w:rsidRPr="001C4A37" w:rsidRDefault="005539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10, 2020 - February 16,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3A354B" w:rsid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9D85B4B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BD9630" w:rsidR="004A5242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A25D1C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21282D" w:rsidR="004A5242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D7B09E8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4BF58C" w:rsidR="004A5242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817A97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64AD1E" w:rsidR="004A5242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841E2BA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48057E" w:rsidR="004A5242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9992E7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37C1CE6" w:rsidR="004A5242" w:rsidRDefault="005539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8EA4B69" w:rsidR="001C4A37" w:rsidRPr="001C4A37" w:rsidRDefault="005539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5398E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